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783" w:rsidRPr="008F52EC" w:rsidRDefault="00AD5783" w:rsidP="00AD5783">
      <w:pPr>
        <w:tabs>
          <w:tab w:val="center" w:pos="1980"/>
          <w:tab w:val="center" w:pos="7380"/>
        </w:tabs>
        <w:ind w:left="-540" w:right="-833"/>
        <w:rPr>
          <w:bCs/>
          <w:sz w:val="26"/>
          <w:szCs w:val="26"/>
        </w:rPr>
      </w:pPr>
    </w:p>
    <w:tbl>
      <w:tblPr>
        <w:tblW w:w="10843" w:type="dxa"/>
        <w:tblInd w:w="-318" w:type="dxa"/>
        <w:tblLayout w:type="fixed"/>
        <w:tblLook w:val="01E0" w:firstRow="1" w:lastRow="1" w:firstColumn="1" w:lastColumn="1" w:noHBand="0" w:noVBand="0"/>
      </w:tblPr>
      <w:tblGrid>
        <w:gridCol w:w="2398"/>
        <w:gridCol w:w="8445"/>
      </w:tblGrid>
      <w:tr w:rsidR="00193F20" w:rsidRPr="00F54306" w:rsidTr="00FE5ECD">
        <w:trPr>
          <w:trHeight w:val="1250"/>
        </w:trPr>
        <w:tc>
          <w:tcPr>
            <w:tcW w:w="2398" w:type="dxa"/>
          </w:tcPr>
          <w:p w:rsidR="00193F20" w:rsidRPr="00F54306" w:rsidRDefault="00193F20" w:rsidP="00C84D0E">
            <w:pPr>
              <w:rPr>
                <w:color w:val="000080"/>
              </w:rPr>
            </w:pPr>
            <w:r>
              <w:rPr>
                <w:noProof/>
                <w:color w:val="000080"/>
              </w:rPr>
              <w:drawing>
                <wp:inline distT="0" distB="0" distL="0" distR="0">
                  <wp:extent cx="1266825" cy="762000"/>
                  <wp:effectExtent l="19050" t="0" r="9525" b="0"/>
                  <wp:docPr id="3" name="Picture 1" descr="E:\My Pictures\Hinh cang\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Pictures\Hinh cang\LOGO1.jpg"/>
                          <pic:cNvPicPr>
                            <a:picLocks noChangeAspect="1" noChangeArrowheads="1"/>
                          </pic:cNvPicPr>
                        </pic:nvPicPr>
                        <pic:blipFill>
                          <a:blip r:embed="rId7" cstate="print"/>
                          <a:srcRect/>
                          <a:stretch>
                            <a:fillRect/>
                          </a:stretch>
                        </pic:blipFill>
                        <pic:spPr bwMode="auto">
                          <a:xfrm>
                            <a:off x="0" y="0"/>
                            <a:ext cx="1269425" cy="763564"/>
                          </a:xfrm>
                          <a:prstGeom prst="rect">
                            <a:avLst/>
                          </a:prstGeom>
                          <a:noFill/>
                          <a:ln w="9525">
                            <a:noFill/>
                            <a:miter lim="800000"/>
                            <a:headEnd/>
                            <a:tailEnd/>
                          </a:ln>
                        </pic:spPr>
                      </pic:pic>
                    </a:graphicData>
                  </a:graphic>
                </wp:inline>
              </w:drawing>
            </w:r>
          </w:p>
        </w:tc>
        <w:tc>
          <w:tcPr>
            <w:tcW w:w="8445" w:type="dxa"/>
            <w:tcBorders>
              <w:bottom w:val="single" w:sz="4" w:space="0" w:color="auto"/>
            </w:tcBorders>
            <w:vAlign w:val="center"/>
          </w:tcPr>
          <w:p w:rsidR="00193F20" w:rsidRPr="00193F20" w:rsidRDefault="00193F20" w:rsidP="00193F20">
            <w:pPr>
              <w:spacing w:before="60" w:after="60"/>
              <w:rPr>
                <w:b/>
                <w:sz w:val="28"/>
                <w:szCs w:val="20"/>
              </w:rPr>
            </w:pPr>
            <w:r w:rsidRPr="00193F20">
              <w:rPr>
                <w:b/>
                <w:sz w:val="28"/>
                <w:szCs w:val="20"/>
              </w:rPr>
              <w:t>CÔNG TY CỔ PHẦN CẢNG NHA TRANG</w:t>
            </w:r>
          </w:p>
          <w:p w:rsidR="00193F20" w:rsidRPr="00F54306" w:rsidRDefault="00193F20" w:rsidP="00C84D0E">
            <w:pPr>
              <w:spacing w:before="40" w:after="40"/>
              <w:rPr>
                <w:color w:val="000080"/>
                <w:sz w:val="23"/>
                <w:szCs w:val="23"/>
              </w:rPr>
            </w:pPr>
            <w:r w:rsidRPr="00F54306">
              <w:rPr>
                <w:color w:val="000080"/>
                <w:sz w:val="23"/>
                <w:szCs w:val="23"/>
              </w:rPr>
              <w:t xml:space="preserve">Địa chỉ: </w:t>
            </w:r>
            <w:r>
              <w:rPr>
                <w:color w:val="000080"/>
                <w:sz w:val="23"/>
                <w:szCs w:val="23"/>
              </w:rPr>
              <w:t>05 Trần Phú</w:t>
            </w:r>
            <w:r w:rsidRPr="00F54306">
              <w:rPr>
                <w:color w:val="000080"/>
                <w:sz w:val="23"/>
                <w:szCs w:val="23"/>
              </w:rPr>
              <w:t xml:space="preserve">, </w:t>
            </w:r>
            <w:r>
              <w:rPr>
                <w:color w:val="000080"/>
                <w:sz w:val="23"/>
                <w:szCs w:val="23"/>
              </w:rPr>
              <w:t xml:space="preserve">p.Vĩnh Nguyên, tp. Nha Trang, </w:t>
            </w:r>
            <w:r w:rsidRPr="00F54306">
              <w:rPr>
                <w:color w:val="000080"/>
                <w:sz w:val="23"/>
                <w:szCs w:val="23"/>
              </w:rPr>
              <w:t xml:space="preserve">tỉnh </w:t>
            </w:r>
            <w:r>
              <w:rPr>
                <w:color w:val="000080"/>
                <w:sz w:val="23"/>
                <w:szCs w:val="23"/>
              </w:rPr>
              <w:t>Khánh Hòa</w:t>
            </w:r>
          </w:p>
          <w:p w:rsidR="00193F20" w:rsidRPr="00F54306" w:rsidRDefault="00193F20" w:rsidP="00C84D0E">
            <w:pPr>
              <w:spacing w:before="40" w:after="40"/>
              <w:rPr>
                <w:color w:val="000080"/>
                <w:sz w:val="23"/>
                <w:szCs w:val="23"/>
              </w:rPr>
            </w:pPr>
            <w:r w:rsidRPr="00F54306">
              <w:rPr>
                <w:color w:val="000080"/>
                <w:sz w:val="23"/>
                <w:szCs w:val="23"/>
              </w:rPr>
              <w:t>Điện thoại: 0</w:t>
            </w:r>
            <w:r w:rsidR="00FE5ECD">
              <w:rPr>
                <w:color w:val="000080"/>
                <w:sz w:val="23"/>
                <w:szCs w:val="23"/>
              </w:rPr>
              <w:t>2</w:t>
            </w:r>
            <w:r>
              <w:rPr>
                <w:color w:val="000080"/>
                <w:sz w:val="23"/>
                <w:szCs w:val="23"/>
              </w:rPr>
              <w:t>58</w:t>
            </w:r>
            <w:r w:rsidRPr="00F54306">
              <w:rPr>
                <w:color w:val="000080"/>
                <w:sz w:val="23"/>
                <w:szCs w:val="23"/>
              </w:rPr>
              <w:t>.</w:t>
            </w:r>
            <w:r>
              <w:rPr>
                <w:color w:val="000080"/>
                <w:sz w:val="23"/>
                <w:szCs w:val="23"/>
              </w:rPr>
              <w:t xml:space="preserve">3590183 </w:t>
            </w:r>
            <w:r w:rsidRPr="00F54306">
              <w:rPr>
                <w:color w:val="000080"/>
                <w:sz w:val="23"/>
                <w:szCs w:val="23"/>
              </w:rPr>
              <w:t>Fax: 0</w:t>
            </w:r>
            <w:r w:rsidR="00FE5ECD">
              <w:rPr>
                <w:color w:val="000080"/>
                <w:sz w:val="23"/>
                <w:szCs w:val="23"/>
              </w:rPr>
              <w:t>2</w:t>
            </w:r>
            <w:r>
              <w:rPr>
                <w:color w:val="000080"/>
                <w:sz w:val="23"/>
                <w:szCs w:val="23"/>
              </w:rPr>
              <w:t>58</w:t>
            </w:r>
            <w:r w:rsidRPr="00F54306">
              <w:rPr>
                <w:color w:val="000080"/>
                <w:sz w:val="23"/>
                <w:szCs w:val="23"/>
              </w:rPr>
              <w:t>.</w:t>
            </w:r>
            <w:r>
              <w:rPr>
                <w:color w:val="000080"/>
                <w:sz w:val="23"/>
                <w:szCs w:val="23"/>
              </w:rPr>
              <w:t>3590017</w:t>
            </w:r>
            <w:r w:rsidRPr="00F54306">
              <w:rPr>
                <w:color w:val="000080"/>
                <w:sz w:val="23"/>
                <w:szCs w:val="23"/>
              </w:rPr>
              <w:t xml:space="preserve">  Email: </w:t>
            </w:r>
            <w:hyperlink r:id="rId8" w:history="1">
              <w:r w:rsidR="00FE5ECD" w:rsidRPr="003D119C">
                <w:rPr>
                  <w:rStyle w:val="Hyperlink"/>
                  <w:sz w:val="23"/>
                  <w:szCs w:val="23"/>
                </w:rPr>
                <w:t>v.cangnhatrang@nhatrangport.vn</w:t>
              </w:r>
            </w:hyperlink>
          </w:p>
        </w:tc>
      </w:tr>
    </w:tbl>
    <w:p w:rsidR="00AD5783" w:rsidRPr="008F52EC" w:rsidRDefault="00AD5783" w:rsidP="00AD5783">
      <w:pPr>
        <w:tabs>
          <w:tab w:val="center" w:pos="1950"/>
          <w:tab w:val="center" w:pos="7380"/>
        </w:tabs>
        <w:ind w:right="-473"/>
        <w:rPr>
          <w:bCs/>
          <w:caps/>
          <w:sz w:val="26"/>
          <w:szCs w:val="26"/>
        </w:rPr>
      </w:pPr>
    </w:p>
    <w:p w:rsidR="00AD5783" w:rsidRPr="008F52EC" w:rsidRDefault="00AD5783" w:rsidP="00AD5783">
      <w:pPr>
        <w:tabs>
          <w:tab w:val="center" w:pos="1950"/>
          <w:tab w:val="center" w:pos="7380"/>
        </w:tabs>
        <w:ind w:right="-473"/>
        <w:jc w:val="center"/>
        <w:rPr>
          <w:b/>
          <w:bCs/>
          <w:sz w:val="28"/>
          <w:szCs w:val="28"/>
        </w:rPr>
      </w:pPr>
      <w:r w:rsidRPr="008F52EC">
        <w:rPr>
          <w:b/>
          <w:bCs/>
          <w:sz w:val="28"/>
          <w:szCs w:val="28"/>
        </w:rPr>
        <w:t>GIẤY ỦY QUYỀN</w:t>
      </w:r>
    </w:p>
    <w:p w:rsidR="00AD5783" w:rsidRPr="008F52EC" w:rsidRDefault="00AD5783" w:rsidP="00AD5783">
      <w:pPr>
        <w:spacing w:before="60" w:after="60"/>
        <w:jc w:val="center"/>
        <w:rPr>
          <w:b/>
          <w:bCs/>
          <w:sz w:val="28"/>
          <w:szCs w:val="28"/>
        </w:rPr>
      </w:pPr>
      <w:r w:rsidRPr="008F52EC">
        <w:rPr>
          <w:b/>
          <w:bCs/>
          <w:sz w:val="28"/>
          <w:szCs w:val="28"/>
        </w:rPr>
        <w:t xml:space="preserve">THAM DỰ </w:t>
      </w:r>
      <w:r w:rsidR="00DD08EB">
        <w:rPr>
          <w:b/>
          <w:bCs/>
          <w:sz w:val="28"/>
          <w:szCs w:val="28"/>
        </w:rPr>
        <w:t xml:space="preserve">HỌP </w:t>
      </w:r>
      <w:r w:rsidRPr="008F52EC">
        <w:rPr>
          <w:b/>
          <w:bCs/>
          <w:sz w:val="28"/>
          <w:szCs w:val="28"/>
        </w:rPr>
        <w:t>ĐẠI HỘI CỔ ĐÔNG</w:t>
      </w:r>
      <w:r w:rsidR="00CF423F" w:rsidRPr="008F52EC">
        <w:rPr>
          <w:b/>
          <w:bCs/>
          <w:sz w:val="28"/>
          <w:szCs w:val="28"/>
        </w:rPr>
        <w:t xml:space="preserve"> THƯỜNG NIÊN NĂM </w:t>
      </w:r>
      <w:r w:rsidR="00FE5ECD">
        <w:rPr>
          <w:b/>
          <w:bCs/>
          <w:sz w:val="28"/>
          <w:szCs w:val="28"/>
        </w:rPr>
        <w:t>2021</w:t>
      </w:r>
    </w:p>
    <w:p w:rsidR="00CF423F" w:rsidRPr="008F52EC" w:rsidRDefault="00CF423F" w:rsidP="00AD5783">
      <w:pPr>
        <w:spacing w:before="60" w:after="60"/>
        <w:jc w:val="center"/>
        <w:rPr>
          <w:b/>
          <w:bCs/>
          <w:sz w:val="28"/>
          <w:szCs w:val="28"/>
        </w:rPr>
      </w:pPr>
      <w:r w:rsidRPr="008F52EC">
        <w:rPr>
          <w:b/>
          <w:bCs/>
          <w:sz w:val="28"/>
          <w:szCs w:val="28"/>
        </w:rPr>
        <w:t xml:space="preserve">CÔNG TY CỔ PHẦN CẢNG </w:t>
      </w:r>
      <w:r w:rsidR="00193F20">
        <w:rPr>
          <w:b/>
          <w:bCs/>
          <w:sz w:val="28"/>
          <w:szCs w:val="28"/>
        </w:rPr>
        <w:t>NHA TRANG</w:t>
      </w:r>
    </w:p>
    <w:p w:rsidR="00AD5783" w:rsidRPr="008F52EC" w:rsidRDefault="00AD5783" w:rsidP="004B4E50">
      <w:pPr>
        <w:keepNext/>
        <w:tabs>
          <w:tab w:val="left" w:pos="2790"/>
        </w:tabs>
        <w:spacing w:before="240"/>
        <w:jc w:val="both"/>
        <w:outlineLvl w:val="8"/>
        <w:rPr>
          <w:b/>
          <w:bCs/>
          <w:sz w:val="26"/>
          <w:szCs w:val="26"/>
        </w:rPr>
      </w:pPr>
      <w:r w:rsidRPr="008F52EC">
        <w:rPr>
          <w:b/>
          <w:bCs/>
          <w:sz w:val="26"/>
          <w:szCs w:val="26"/>
        </w:rPr>
        <w:t xml:space="preserve">Kính gửi :  Ban tổ chức </w:t>
      </w:r>
      <w:r w:rsidR="00DD08EB">
        <w:rPr>
          <w:b/>
          <w:bCs/>
          <w:sz w:val="26"/>
          <w:szCs w:val="26"/>
        </w:rPr>
        <w:t xml:space="preserve">Cuộc họp </w:t>
      </w:r>
      <w:r w:rsidRPr="008F52EC">
        <w:rPr>
          <w:b/>
          <w:bCs/>
          <w:sz w:val="26"/>
          <w:szCs w:val="26"/>
        </w:rPr>
        <w:t xml:space="preserve">Đại hội </w:t>
      </w:r>
      <w:r w:rsidR="00CF423F" w:rsidRPr="008F52EC">
        <w:rPr>
          <w:b/>
          <w:bCs/>
          <w:sz w:val="26"/>
          <w:szCs w:val="26"/>
        </w:rPr>
        <w:t xml:space="preserve">đồng </w:t>
      </w:r>
      <w:r w:rsidRPr="008F52EC">
        <w:rPr>
          <w:b/>
          <w:bCs/>
          <w:sz w:val="26"/>
          <w:szCs w:val="26"/>
        </w:rPr>
        <w:t xml:space="preserve">cổ đông </w:t>
      </w:r>
      <w:r w:rsidR="008E6256" w:rsidRPr="008F52EC">
        <w:rPr>
          <w:b/>
          <w:bCs/>
          <w:sz w:val="26"/>
          <w:szCs w:val="26"/>
        </w:rPr>
        <w:t xml:space="preserve">thường niên năm </w:t>
      </w:r>
      <w:r w:rsidR="00FE5ECD">
        <w:rPr>
          <w:b/>
          <w:bCs/>
          <w:sz w:val="26"/>
          <w:szCs w:val="26"/>
        </w:rPr>
        <w:t>2021</w:t>
      </w:r>
    </w:p>
    <w:p w:rsidR="00AD5783" w:rsidRPr="008F52EC" w:rsidRDefault="00AD5783" w:rsidP="00AD5783">
      <w:pPr>
        <w:keepNext/>
        <w:tabs>
          <w:tab w:val="left" w:pos="2790"/>
        </w:tabs>
        <w:jc w:val="both"/>
        <w:outlineLvl w:val="8"/>
        <w:rPr>
          <w:sz w:val="26"/>
          <w:szCs w:val="26"/>
        </w:rPr>
      </w:pPr>
      <w:r w:rsidRPr="008F52EC">
        <w:rPr>
          <w:b/>
          <w:bCs/>
          <w:sz w:val="26"/>
          <w:szCs w:val="26"/>
        </w:rPr>
        <w:tab/>
        <w:t xml:space="preserve">Công ty Cổ phần Cảng </w:t>
      </w:r>
      <w:r w:rsidR="00193F20">
        <w:rPr>
          <w:b/>
          <w:bCs/>
          <w:sz w:val="26"/>
          <w:szCs w:val="26"/>
        </w:rPr>
        <w:t>Nha Trang</w:t>
      </w:r>
    </w:p>
    <w:p w:rsidR="00DE4F62" w:rsidRPr="008F52EC" w:rsidRDefault="00DE4F62" w:rsidP="00DE4F62">
      <w:pPr>
        <w:pStyle w:val="ListParagraph"/>
        <w:numPr>
          <w:ilvl w:val="0"/>
          <w:numId w:val="1"/>
        </w:numPr>
        <w:spacing w:before="60"/>
        <w:jc w:val="both"/>
        <w:rPr>
          <w:b/>
          <w:sz w:val="26"/>
          <w:szCs w:val="26"/>
        </w:rPr>
      </w:pPr>
      <w:r w:rsidRPr="008F52EC">
        <w:rPr>
          <w:b/>
          <w:sz w:val="26"/>
          <w:szCs w:val="26"/>
        </w:rPr>
        <w:t>Bên ủy quyền:</w:t>
      </w:r>
    </w:p>
    <w:p w:rsidR="00AD5783" w:rsidRPr="008F52EC" w:rsidRDefault="00AD5783" w:rsidP="00DE4F62">
      <w:pPr>
        <w:pStyle w:val="ListParagraph"/>
        <w:spacing w:before="60"/>
        <w:ind w:left="0"/>
        <w:jc w:val="both"/>
        <w:rPr>
          <w:sz w:val="26"/>
          <w:szCs w:val="26"/>
        </w:rPr>
      </w:pPr>
      <w:r w:rsidRPr="008F52EC">
        <w:rPr>
          <w:sz w:val="26"/>
          <w:szCs w:val="26"/>
        </w:rPr>
        <w:t xml:space="preserve">Tên tổ chức: ……………………………………………..… </w:t>
      </w:r>
      <w:r w:rsidR="00DE4F62" w:rsidRPr="008F52EC">
        <w:rPr>
          <w:sz w:val="26"/>
          <w:szCs w:val="26"/>
        </w:rPr>
        <w:t>……………………………..</w:t>
      </w:r>
    </w:p>
    <w:p w:rsidR="00AD5783" w:rsidRPr="008F52EC" w:rsidRDefault="00AD5783" w:rsidP="00DE4F62">
      <w:pPr>
        <w:tabs>
          <w:tab w:val="left" w:leader="dot" w:pos="3600"/>
          <w:tab w:val="left" w:leader="dot" w:pos="6480"/>
        </w:tabs>
        <w:spacing w:before="60"/>
        <w:ind w:right="-82"/>
        <w:rPr>
          <w:sz w:val="26"/>
          <w:szCs w:val="26"/>
        </w:rPr>
      </w:pPr>
      <w:r w:rsidRPr="008F52EC">
        <w:rPr>
          <w:sz w:val="26"/>
          <w:szCs w:val="26"/>
        </w:rPr>
        <w:t>Giấy ĐKKD số : …………………… cấp ngày : …………….. tại : ……………………….</w:t>
      </w:r>
    </w:p>
    <w:p w:rsidR="00AD5783" w:rsidRPr="008F52EC" w:rsidRDefault="00AD5783" w:rsidP="00D336D0">
      <w:pPr>
        <w:spacing w:before="60"/>
        <w:ind w:hanging="4"/>
        <w:jc w:val="both"/>
        <w:rPr>
          <w:sz w:val="26"/>
          <w:szCs w:val="26"/>
        </w:rPr>
      </w:pPr>
      <w:r w:rsidRPr="008F52EC">
        <w:rPr>
          <w:sz w:val="26"/>
          <w:szCs w:val="26"/>
        </w:rPr>
        <w:t>Địa chỉ : ….………………………….……………………………………………………….</w:t>
      </w:r>
    </w:p>
    <w:p w:rsidR="00AD5783" w:rsidRPr="008F52EC" w:rsidRDefault="00AD5783" w:rsidP="00D336D0">
      <w:pPr>
        <w:spacing w:before="60"/>
        <w:ind w:hanging="4"/>
        <w:jc w:val="both"/>
        <w:rPr>
          <w:sz w:val="26"/>
          <w:szCs w:val="26"/>
        </w:rPr>
      </w:pPr>
      <w:r w:rsidRPr="008F52EC">
        <w:rPr>
          <w:sz w:val="26"/>
          <w:szCs w:val="26"/>
        </w:rPr>
        <w:t xml:space="preserve">Điện thoại : </w:t>
      </w:r>
      <w:r w:rsidRPr="008F52EC">
        <w:rPr>
          <w:sz w:val="26"/>
          <w:szCs w:val="26"/>
        </w:rPr>
        <w:tab/>
        <w:t>…………………………………………Fax: …………………………………</w:t>
      </w:r>
    </w:p>
    <w:p w:rsidR="00AD5783" w:rsidRPr="008F52EC" w:rsidRDefault="00AD5783" w:rsidP="00D336D0">
      <w:pPr>
        <w:spacing w:before="60"/>
        <w:ind w:hanging="4"/>
        <w:jc w:val="both"/>
        <w:rPr>
          <w:sz w:val="26"/>
          <w:szCs w:val="26"/>
        </w:rPr>
      </w:pPr>
      <w:r w:rsidRPr="008F52EC">
        <w:rPr>
          <w:sz w:val="26"/>
          <w:szCs w:val="26"/>
        </w:rPr>
        <w:t>Đại diện theo pháp luật là Ông/Bà: ………………………………Chức vụ:……………….</w:t>
      </w:r>
    </w:p>
    <w:p w:rsidR="00CF423F" w:rsidRPr="008F52EC" w:rsidRDefault="00CF423F" w:rsidP="00D336D0">
      <w:pPr>
        <w:spacing w:before="60"/>
        <w:ind w:hanging="4"/>
        <w:jc w:val="both"/>
        <w:rPr>
          <w:sz w:val="26"/>
          <w:szCs w:val="26"/>
        </w:rPr>
      </w:pPr>
      <w:r w:rsidRPr="008F52EC">
        <w:rPr>
          <w:sz w:val="26"/>
          <w:szCs w:val="26"/>
        </w:rPr>
        <w:t>Mã số cổ đông:……………………………………………………………………………….</w:t>
      </w:r>
    </w:p>
    <w:p w:rsidR="00AD5783" w:rsidRPr="008F52EC" w:rsidRDefault="00AD5783" w:rsidP="00D336D0">
      <w:pPr>
        <w:spacing w:before="60"/>
        <w:ind w:hanging="4"/>
        <w:jc w:val="both"/>
        <w:rPr>
          <w:sz w:val="26"/>
          <w:szCs w:val="26"/>
        </w:rPr>
      </w:pPr>
      <w:r w:rsidRPr="008F52EC">
        <w:rPr>
          <w:sz w:val="26"/>
          <w:szCs w:val="26"/>
        </w:rPr>
        <w:t>Hiện đang sở hữu :………</w:t>
      </w:r>
      <w:r w:rsidR="00193F20">
        <w:rPr>
          <w:sz w:val="26"/>
          <w:szCs w:val="26"/>
        </w:rPr>
        <w:t>……..</w:t>
      </w:r>
      <w:r w:rsidRPr="008F52EC">
        <w:rPr>
          <w:sz w:val="26"/>
          <w:szCs w:val="26"/>
        </w:rPr>
        <w:t xml:space="preserve">…… cổ phần của Công ty Cổ phần Cảng </w:t>
      </w:r>
      <w:r w:rsidR="00193F20">
        <w:rPr>
          <w:sz w:val="26"/>
          <w:szCs w:val="26"/>
        </w:rPr>
        <w:t>Nha Trang</w:t>
      </w:r>
      <w:r w:rsidRPr="008F52EC">
        <w:rPr>
          <w:sz w:val="26"/>
          <w:szCs w:val="26"/>
        </w:rPr>
        <w:t>.</w:t>
      </w:r>
    </w:p>
    <w:p w:rsidR="00CF423F" w:rsidRPr="008F52EC" w:rsidRDefault="00AD5783" w:rsidP="00D336D0">
      <w:pPr>
        <w:autoSpaceDE w:val="0"/>
        <w:autoSpaceDN w:val="0"/>
        <w:adjustRightInd w:val="0"/>
        <w:spacing w:before="60"/>
        <w:jc w:val="both"/>
        <w:rPr>
          <w:i/>
          <w:iCs/>
          <w:sz w:val="26"/>
          <w:szCs w:val="26"/>
        </w:rPr>
      </w:pPr>
      <w:r w:rsidRPr="008F52EC">
        <w:rPr>
          <w:i/>
          <w:iCs/>
          <w:sz w:val="26"/>
          <w:szCs w:val="26"/>
        </w:rPr>
        <w:t xml:space="preserve">(Bằng chữ :  </w:t>
      </w:r>
      <w:r w:rsidRPr="008F52EC">
        <w:rPr>
          <w:sz w:val="26"/>
          <w:szCs w:val="26"/>
        </w:rPr>
        <w:t>……………………………………c</w:t>
      </w:r>
      <w:r w:rsidRPr="008F52EC">
        <w:rPr>
          <w:i/>
          <w:sz w:val="26"/>
          <w:szCs w:val="26"/>
        </w:rPr>
        <w:t xml:space="preserve">ổ </w:t>
      </w:r>
      <w:r w:rsidRPr="008F52EC">
        <w:rPr>
          <w:i/>
          <w:iCs/>
          <w:sz w:val="26"/>
          <w:szCs w:val="26"/>
        </w:rPr>
        <w:t>phần</w:t>
      </w:r>
    </w:p>
    <w:p w:rsidR="00AD5783" w:rsidRPr="008F52EC" w:rsidRDefault="00AD5783" w:rsidP="00D336D0">
      <w:pPr>
        <w:autoSpaceDE w:val="0"/>
        <w:autoSpaceDN w:val="0"/>
        <w:adjustRightInd w:val="0"/>
        <w:spacing w:before="60"/>
        <w:jc w:val="both"/>
        <w:rPr>
          <w:i/>
          <w:iCs/>
          <w:sz w:val="26"/>
          <w:szCs w:val="26"/>
        </w:rPr>
      </w:pPr>
      <w:r w:rsidRPr="008F52EC">
        <w:rPr>
          <w:i/>
          <w:iCs/>
          <w:sz w:val="26"/>
          <w:szCs w:val="26"/>
        </w:rPr>
        <w:t>-Loại cổ phần: Cổ phần phổ thông, Mệnh giá: 10.000 đồng/cổ phần)</w:t>
      </w:r>
    </w:p>
    <w:p w:rsidR="00AD5783" w:rsidRPr="008F52EC" w:rsidRDefault="00DE4F62" w:rsidP="00DE4F62">
      <w:pPr>
        <w:pStyle w:val="ListParagraph"/>
        <w:numPr>
          <w:ilvl w:val="0"/>
          <w:numId w:val="1"/>
        </w:numPr>
        <w:spacing w:before="60"/>
        <w:jc w:val="both"/>
        <w:rPr>
          <w:b/>
          <w:sz w:val="26"/>
          <w:szCs w:val="26"/>
        </w:rPr>
      </w:pPr>
      <w:r w:rsidRPr="008F52EC">
        <w:rPr>
          <w:b/>
          <w:sz w:val="26"/>
          <w:szCs w:val="26"/>
        </w:rPr>
        <w:t>Bên nhận ủy quyền:</w:t>
      </w:r>
    </w:p>
    <w:p w:rsidR="00AD5783" w:rsidRPr="008F52EC" w:rsidRDefault="00AD5783" w:rsidP="00D336D0">
      <w:pPr>
        <w:spacing w:before="60"/>
        <w:rPr>
          <w:sz w:val="26"/>
          <w:szCs w:val="26"/>
        </w:rPr>
      </w:pPr>
      <w:r w:rsidRPr="008F52EC">
        <w:rPr>
          <w:sz w:val="26"/>
          <w:szCs w:val="26"/>
        </w:rPr>
        <w:t xml:space="preserve">Ông/Bà : …………………………………….. </w:t>
      </w:r>
      <w:r w:rsidR="00DE4F62" w:rsidRPr="008F52EC">
        <w:rPr>
          <w:sz w:val="26"/>
          <w:szCs w:val="26"/>
        </w:rPr>
        <w:t>……………………………………………….</w:t>
      </w:r>
    </w:p>
    <w:p w:rsidR="00AD5783" w:rsidRPr="008F52EC" w:rsidRDefault="00AD5783" w:rsidP="00D336D0">
      <w:pPr>
        <w:tabs>
          <w:tab w:val="left" w:leader="dot" w:pos="3600"/>
          <w:tab w:val="left" w:leader="dot" w:pos="6480"/>
        </w:tabs>
        <w:spacing w:before="60"/>
        <w:ind w:right="-82" w:hanging="4"/>
        <w:rPr>
          <w:sz w:val="26"/>
          <w:szCs w:val="26"/>
        </w:rPr>
      </w:pPr>
      <w:r w:rsidRPr="008F52EC">
        <w:rPr>
          <w:sz w:val="26"/>
          <w:szCs w:val="26"/>
        </w:rPr>
        <w:t>CMND số : …………………… cấp ngày : …………….. tại : …</w:t>
      </w:r>
      <w:r w:rsidR="00DE4F62" w:rsidRPr="008F52EC">
        <w:rPr>
          <w:sz w:val="26"/>
          <w:szCs w:val="26"/>
        </w:rPr>
        <w:t>………</w:t>
      </w:r>
      <w:r w:rsidRPr="008F52EC">
        <w:rPr>
          <w:sz w:val="26"/>
          <w:szCs w:val="26"/>
        </w:rPr>
        <w:t>…………………….</w:t>
      </w:r>
    </w:p>
    <w:p w:rsidR="00AD5783" w:rsidRPr="008F52EC" w:rsidRDefault="00AD5783" w:rsidP="00D336D0">
      <w:pPr>
        <w:spacing w:before="60"/>
        <w:ind w:hanging="4"/>
        <w:jc w:val="both"/>
        <w:rPr>
          <w:sz w:val="26"/>
          <w:szCs w:val="26"/>
        </w:rPr>
      </w:pPr>
      <w:r w:rsidRPr="008F52EC">
        <w:rPr>
          <w:sz w:val="26"/>
          <w:szCs w:val="26"/>
        </w:rPr>
        <w:t>Địa chỉ : ….……………………………………………………………</w:t>
      </w:r>
      <w:r w:rsidR="00DE4F62" w:rsidRPr="008F52EC">
        <w:rPr>
          <w:sz w:val="26"/>
          <w:szCs w:val="26"/>
        </w:rPr>
        <w:t>……...</w:t>
      </w:r>
      <w:r w:rsidRPr="008F52EC">
        <w:rPr>
          <w:sz w:val="26"/>
          <w:szCs w:val="26"/>
        </w:rPr>
        <w:t>……………….</w:t>
      </w:r>
    </w:p>
    <w:p w:rsidR="00AD5783" w:rsidRPr="008F52EC" w:rsidRDefault="00AD5783" w:rsidP="00D336D0">
      <w:pPr>
        <w:spacing w:before="60"/>
        <w:ind w:hanging="4"/>
        <w:jc w:val="both"/>
        <w:rPr>
          <w:sz w:val="26"/>
          <w:szCs w:val="26"/>
        </w:rPr>
      </w:pPr>
      <w:r w:rsidRPr="008F52EC">
        <w:rPr>
          <w:sz w:val="26"/>
          <w:szCs w:val="26"/>
        </w:rPr>
        <w:t xml:space="preserve">Điện thoại : </w:t>
      </w:r>
      <w:r w:rsidRPr="008F52EC">
        <w:rPr>
          <w:sz w:val="26"/>
          <w:szCs w:val="26"/>
        </w:rPr>
        <w:tab/>
        <w:t>…………………………………………………………</w:t>
      </w:r>
      <w:r w:rsidR="00DE4F62" w:rsidRPr="008F52EC">
        <w:rPr>
          <w:sz w:val="26"/>
          <w:szCs w:val="26"/>
        </w:rPr>
        <w:t>……..</w:t>
      </w:r>
      <w:r w:rsidRPr="008F52EC">
        <w:rPr>
          <w:sz w:val="26"/>
          <w:szCs w:val="26"/>
        </w:rPr>
        <w:t>…………………</w:t>
      </w:r>
    </w:p>
    <w:p w:rsidR="00AD5783" w:rsidRPr="008F52EC" w:rsidRDefault="00AD5783" w:rsidP="00DE4F62">
      <w:pPr>
        <w:pStyle w:val="ListParagraph"/>
        <w:numPr>
          <w:ilvl w:val="0"/>
          <w:numId w:val="1"/>
        </w:numPr>
        <w:spacing w:before="60"/>
        <w:jc w:val="both"/>
        <w:rPr>
          <w:b/>
          <w:sz w:val="26"/>
          <w:szCs w:val="26"/>
        </w:rPr>
      </w:pPr>
      <w:r w:rsidRPr="008F52EC">
        <w:rPr>
          <w:b/>
          <w:sz w:val="26"/>
          <w:szCs w:val="26"/>
        </w:rPr>
        <w:t>Nội dung ủy quyền:</w:t>
      </w:r>
    </w:p>
    <w:p w:rsidR="00CF423F" w:rsidRPr="008F52EC" w:rsidRDefault="00AD5783" w:rsidP="00D336D0">
      <w:pPr>
        <w:spacing w:before="60"/>
        <w:jc w:val="both"/>
        <w:rPr>
          <w:sz w:val="26"/>
          <w:szCs w:val="26"/>
        </w:rPr>
      </w:pPr>
      <w:r w:rsidRPr="008F52EC">
        <w:rPr>
          <w:b/>
          <w:sz w:val="26"/>
          <w:szCs w:val="26"/>
        </w:rPr>
        <w:t>Bên nhận ủy quyền</w:t>
      </w:r>
      <w:r w:rsidRPr="008F52EC">
        <w:rPr>
          <w:sz w:val="26"/>
          <w:szCs w:val="26"/>
        </w:rPr>
        <w:t xml:space="preserve"> được quyền </w:t>
      </w:r>
      <w:r w:rsidR="00DE4F62" w:rsidRPr="008F52EC">
        <w:rPr>
          <w:sz w:val="26"/>
          <w:szCs w:val="26"/>
        </w:rPr>
        <w:t xml:space="preserve">đại diện </w:t>
      </w:r>
      <w:r w:rsidRPr="008F52EC">
        <w:rPr>
          <w:sz w:val="26"/>
          <w:szCs w:val="26"/>
        </w:rPr>
        <w:t xml:space="preserve">thay mặt cho </w:t>
      </w:r>
      <w:r w:rsidRPr="008F52EC">
        <w:rPr>
          <w:b/>
          <w:sz w:val="26"/>
          <w:szCs w:val="26"/>
        </w:rPr>
        <w:t>Bên ủy quyền</w:t>
      </w:r>
      <w:r w:rsidRPr="008F52EC">
        <w:rPr>
          <w:sz w:val="26"/>
          <w:szCs w:val="26"/>
        </w:rPr>
        <w:t xml:space="preserve"> </w:t>
      </w:r>
      <w:r w:rsidR="00CF423F" w:rsidRPr="008F52EC">
        <w:rPr>
          <w:sz w:val="26"/>
          <w:szCs w:val="26"/>
        </w:rPr>
        <w:t xml:space="preserve">thực hiện việc </w:t>
      </w:r>
      <w:r w:rsidRPr="008F52EC">
        <w:rPr>
          <w:sz w:val="26"/>
          <w:szCs w:val="26"/>
        </w:rPr>
        <w:t xml:space="preserve">tham dự </w:t>
      </w:r>
      <w:r w:rsidR="00DD08EB">
        <w:rPr>
          <w:sz w:val="26"/>
          <w:szCs w:val="26"/>
        </w:rPr>
        <w:t xml:space="preserve">cuộc họp </w:t>
      </w:r>
      <w:r w:rsidR="00CF423F" w:rsidRPr="008F52EC">
        <w:rPr>
          <w:b/>
          <w:sz w:val="26"/>
          <w:szCs w:val="26"/>
        </w:rPr>
        <w:t>Đại hội đồng cổ đông thường niên nă</w:t>
      </w:r>
      <w:r w:rsidR="00DE4F62" w:rsidRPr="008F52EC">
        <w:rPr>
          <w:b/>
          <w:sz w:val="26"/>
          <w:szCs w:val="26"/>
        </w:rPr>
        <w:t>m</w:t>
      </w:r>
      <w:r w:rsidR="00CF423F" w:rsidRPr="008F52EC">
        <w:rPr>
          <w:b/>
          <w:sz w:val="26"/>
          <w:szCs w:val="26"/>
        </w:rPr>
        <w:t xml:space="preserve"> </w:t>
      </w:r>
      <w:r w:rsidR="00FE5ECD">
        <w:rPr>
          <w:b/>
          <w:sz w:val="26"/>
          <w:szCs w:val="26"/>
        </w:rPr>
        <w:t>2021</w:t>
      </w:r>
      <w:r w:rsidR="00CF423F" w:rsidRPr="008F52EC">
        <w:rPr>
          <w:b/>
          <w:sz w:val="26"/>
          <w:szCs w:val="26"/>
        </w:rPr>
        <w:t xml:space="preserve"> của Công ty cổ phần Cảng </w:t>
      </w:r>
      <w:r w:rsidR="00193F20">
        <w:rPr>
          <w:b/>
          <w:sz w:val="26"/>
          <w:szCs w:val="26"/>
        </w:rPr>
        <w:t>Nha Trang</w:t>
      </w:r>
      <w:r w:rsidR="00CF423F" w:rsidRPr="008F52EC">
        <w:rPr>
          <w:sz w:val="26"/>
          <w:szCs w:val="26"/>
        </w:rPr>
        <w:t xml:space="preserve"> </w:t>
      </w:r>
      <w:r w:rsidR="000A6FD8" w:rsidRPr="008F52EC">
        <w:rPr>
          <w:sz w:val="26"/>
          <w:szCs w:val="26"/>
        </w:rPr>
        <w:t xml:space="preserve">được tổ chức ngày </w:t>
      </w:r>
      <w:r w:rsidR="00777EA1">
        <w:rPr>
          <w:b/>
          <w:sz w:val="26"/>
          <w:szCs w:val="26"/>
        </w:rPr>
        <w:t xml:space="preserve">30/06/2021 </w:t>
      </w:r>
      <w:r w:rsidR="00CF423F" w:rsidRPr="008F52EC">
        <w:rPr>
          <w:sz w:val="26"/>
          <w:szCs w:val="26"/>
        </w:rPr>
        <w:t xml:space="preserve">và thực hiện </w:t>
      </w:r>
      <w:r w:rsidR="00660ABC">
        <w:rPr>
          <w:sz w:val="26"/>
          <w:szCs w:val="26"/>
        </w:rPr>
        <w:t>quyền biểu quyết</w:t>
      </w:r>
      <w:r w:rsidR="00CF423F" w:rsidRPr="008F52EC">
        <w:rPr>
          <w:sz w:val="26"/>
          <w:szCs w:val="26"/>
        </w:rPr>
        <w:t xml:space="preserve"> và nghĩa vụ tại Đại hội liên quan đến số cổ phần được ủy quyền.</w:t>
      </w:r>
    </w:p>
    <w:p w:rsidR="00CF423F" w:rsidRPr="008F52EC" w:rsidRDefault="00CF423F" w:rsidP="00D336D0">
      <w:pPr>
        <w:spacing w:before="60"/>
        <w:jc w:val="both"/>
        <w:rPr>
          <w:sz w:val="26"/>
          <w:szCs w:val="26"/>
        </w:rPr>
      </w:pPr>
      <w:r w:rsidRPr="008F52EC">
        <w:rPr>
          <w:sz w:val="26"/>
          <w:szCs w:val="26"/>
        </w:rPr>
        <w:t xml:space="preserve">Chúng tôi hoàn toàn chịu trách nhiệm về việc ủy quyền này và cam kết tuân thủ nghiêm chỉnh các quy định hiện hành của Pháp luật và Điều lệ của Công ty cổ phần Cảng </w:t>
      </w:r>
      <w:r w:rsidR="00193F20">
        <w:rPr>
          <w:sz w:val="26"/>
          <w:szCs w:val="26"/>
        </w:rPr>
        <w:t>Nha Trang</w:t>
      </w:r>
      <w:r w:rsidRPr="008F52EC">
        <w:rPr>
          <w:sz w:val="26"/>
          <w:szCs w:val="26"/>
        </w:rPr>
        <w:t>.</w:t>
      </w:r>
    </w:p>
    <w:p w:rsidR="00651EA2" w:rsidRPr="008F52EC" w:rsidRDefault="00651EA2" w:rsidP="00D336D0">
      <w:pPr>
        <w:spacing w:before="60"/>
        <w:jc w:val="both"/>
        <w:rPr>
          <w:sz w:val="26"/>
          <w:szCs w:val="26"/>
        </w:rPr>
      </w:pPr>
      <w:r w:rsidRPr="008F52EC">
        <w:rPr>
          <w:sz w:val="26"/>
          <w:szCs w:val="26"/>
        </w:rPr>
        <w:t>Giấy ủy quyền có hiệu lực kể từ ngày ký và chấm dứt hiệu lực kể từ ngày công việc ủy quyền được hoàn tất.</w:t>
      </w:r>
    </w:p>
    <w:p w:rsidR="00AD5783" w:rsidRPr="008F52EC" w:rsidRDefault="00AD5783" w:rsidP="00AD5783">
      <w:pPr>
        <w:tabs>
          <w:tab w:val="center" w:pos="7560"/>
        </w:tabs>
        <w:spacing w:before="60" w:after="60"/>
        <w:jc w:val="both"/>
        <w:rPr>
          <w:bCs/>
          <w:i/>
          <w:iCs/>
          <w:sz w:val="26"/>
          <w:szCs w:val="26"/>
        </w:rPr>
      </w:pPr>
      <w:r w:rsidRPr="008F52EC">
        <w:rPr>
          <w:sz w:val="26"/>
          <w:szCs w:val="26"/>
        </w:rPr>
        <w:tab/>
      </w:r>
      <w:r w:rsidR="00777EA1">
        <w:rPr>
          <w:sz w:val="26"/>
          <w:szCs w:val="26"/>
        </w:rPr>
        <w:t>Nha Trang</w:t>
      </w:r>
      <w:r w:rsidRPr="008F52EC">
        <w:rPr>
          <w:bCs/>
          <w:i/>
          <w:iCs/>
          <w:sz w:val="26"/>
          <w:szCs w:val="26"/>
        </w:rPr>
        <w:t xml:space="preserve">, ngày …… tháng </w:t>
      </w:r>
      <w:r w:rsidR="000A6FD8" w:rsidRPr="008F52EC">
        <w:rPr>
          <w:bCs/>
          <w:i/>
          <w:iCs/>
          <w:sz w:val="26"/>
          <w:szCs w:val="26"/>
        </w:rPr>
        <w:t>0</w:t>
      </w:r>
      <w:r w:rsidR="00FE5ECD">
        <w:rPr>
          <w:bCs/>
          <w:i/>
          <w:iCs/>
          <w:sz w:val="26"/>
          <w:szCs w:val="26"/>
        </w:rPr>
        <w:t>…</w:t>
      </w:r>
      <w:r w:rsidRPr="008F52EC">
        <w:rPr>
          <w:bCs/>
          <w:i/>
          <w:iCs/>
          <w:sz w:val="26"/>
          <w:szCs w:val="26"/>
        </w:rPr>
        <w:t xml:space="preserve"> năm </w:t>
      </w:r>
      <w:r w:rsidR="00FE5ECD">
        <w:rPr>
          <w:bCs/>
          <w:i/>
          <w:iCs/>
          <w:sz w:val="26"/>
          <w:szCs w:val="26"/>
        </w:rPr>
        <w:t>2021</w:t>
      </w:r>
    </w:p>
    <w:p w:rsidR="00AD5783" w:rsidRPr="008F52EC" w:rsidRDefault="00AD5783" w:rsidP="00AD5783">
      <w:pPr>
        <w:tabs>
          <w:tab w:val="center" w:pos="2160"/>
          <w:tab w:val="center" w:pos="7560"/>
        </w:tabs>
        <w:spacing w:before="60" w:after="60"/>
        <w:jc w:val="both"/>
        <w:rPr>
          <w:b/>
          <w:bCs/>
          <w:caps/>
          <w:sz w:val="26"/>
          <w:szCs w:val="26"/>
        </w:rPr>
      </w:pPr>
      <w:r w:rsidRPr="008F52EC">
        <w:rPr>
          <w:b/>
          <w:bCs/>
          <w:i/>
          <w:iCs/>
          <w:sz w:val="26"/>
          <w:szCs w:val="26"/>
        </w:rPr>
        <w:tab/>
      </w:r>
      <w:r w:rsidR="00651EA2" w:rsidRPr="008F52EC">
        <w:rPr>
          <w:b/>
          <w:bCs/>
          <w:iCs/>
          <w:sz w:val="26"/>
          <w:szCs w:val="26"/>
        </w:rPr>
        <w:t>BÊN NHẬN</w:t>
      </w:r>
      <w:r w:rsidRPr="008F52EC">
        <w:rPr>
          <w:b/>
          <w:bCs/>
          <w:caps/>
          <w:sz w:val="26"/>
          <w:szCs w:val="26"/>
        </w:rPr>
        <w:t xml:space="preserve"> ỦY quyỀn</w:t>
      </w:r>
      <w:r w:rsidRPr="008F52EC">
        <w:rPr>
          <w:b/>
          <w:bCs/>
          <w:caps/>
          <w:sz w:val="26"/>
          <w:szCs w:val="26"/>
        </w:rPr>
        <w:tab/>
      </w:r>
      <w:r w:rsidR="00651EA2" w:rsidRPr="008F52EC">
        <w:rPr>
          <w:b/>
          <w:bCs/>
          <w:caps/>
          <w:sz w:val="26"/>
          <w:szCs w:val="26"/>
        </w:rPr>
        <w:t xml:space="preserve">BÊN </w:t>
      </w:r>
      <w:r w:rsidRPr="008F52EC">
        <w:rPr>
          <w:b/>
          <w:bCs/>
          <w:caps/>
          <w:sz w:val="26"/>
          <w:szCs w:val="26"/>
        </w:rPr>
        <w:t>ỦY QUYỀN</w:t>
      </w:r>
    </w:p>
    <w:p w:rsidR="00AD5783" w:rsidRPr="008F52EC" w:rsidRDefault="00AD5783" w:rsidP="00AD5783">
      <w:pPr>
        <w:tabs>
          <w:tab w:val="center" w:pos="2160"/>
          <w:tab w:val="center" w:pos="7560"/>
        </w:tabs>
        <w:spacing w:before="60" w:after="60"/>
        <w:jc w:val="both"/>
        <w:rPr>
          <w:i/>
          <w:iCs/>
          <w:sz w:val="26"/>
          <w:szCs w:val="26"/>
        </w:rPr>
      </w:pPr>
      <w:r w:rsidRPr="008F52EC">
        <w:rPr>
          <w:i/>
          <w:iCs/>
          <w:sz w:val="26"/>
          <w:szCs w:val="26"/>
        </w:rPr>
        <w:tab/>
        <w:t>(Ký, ghi rõ họ tên)</w:t>
      </w:r>
      <w:r w:rsidRPr="008F52EC">
        <w:rPr>
          <w:i/>
          <w:iCs/>
          <w:sz w:val="26"/>
          <w:szCs w:val="26"/>
        </w:rPr>
        <w:tab/>
        <w:t>(Ký, đóng dấu)</w:t>
      </w:r>
    </w:p>
    <w:p w:rsidR="00AD5783" w:rsidRPr="008F52EC" w:rsidRDefault="00AD5783" w:rsidP="00AD5783">
      <w:pPr>
        <w:spacing w:before="60" w:after="60"/>
        <w:jc w:val="both"/>
        <w:rPr>
          <w:sz w:val="26"/>
          <w:szCs w:val="26"/>
        </w:rPr>
      </w:pPr>
    </w:p>
    <w:p w:rsidR="00D336D0" w:rsidRPr="008F52EC" w:rsidRDefault="00D336D0" w:rsidP="00AD5783">
      <w:pPr>
        <w:spacing w:before="60" w:after="60"/>
        <w:jc w:val="both"/>
        <w:rPr>
          <w:sz w:val="26"/>
          <w:szCs w:val="26"/>
        </w:rPr>
      </w:pPr>
    </w:p>
    <w:p w:rsidR="00D336D0" w:rsidRPr="008F52EC" w:rsidRDefault="00D336D0" w:rsidP="00AD5783">
      <w:pPr>
        <w:spacing w:before="60" w:after="60"/>
        <w:jc w:val="both"/>
        <w:rPr>
          <w:sz w:val="26"/>
          <w:szCs w:val="26"/>
        </w:rPr>
      </w:pPr>
    </w:p>
    <w:p w:rsidR="00CF423F" w:rsidRPr="008F52EC" w:rsidRDefault="00AD5783" w:rsidP="00D336D0">
      <w:pPr>
        <w:autoSpaceDE w:val="0"/>
        <w:autoSpaceDN w:val="0"/>
        <w:adjustRightInd w:val="0"/>
        <w:jc w:val="both"/>
        <w:rPr>
          <w:i/>
          <w:iCs/>
          <w:sz w:val="26"/>
          <w:szCs w:val="26"/>
        </w:rPr>
      </w:pPr>
      <w:r w:rsidRPr="00256B99">
        <w:rPr>
          <w:rFonts w:ascii="Arial" w:hAnsi="Arial"/>
        </w:rPr>
        <w:t>􀀹</w:t>
      </w:r>
      <w:r w:rsidRPr="00256B99">
        <w:rPr>
          <w:i/>
          <w:iCs/>
        </w:rPr>
        <w:t xml:space="preserve">Quý cổ đông vui lòng gửi Giấy ủy quyền (theo mẫu) về cho công ty </w:t>
      </w:r>
      <w:r w:rsidR="00CF423F" w:rsidRPr="00256B99">
        <w:rPr>
          <w:i/>
          <w:iCs/>
        </w:rPr>
        <w:t xml:space="preserve">trước </w:t>
      </w:r>
      <w:r w:rsidR="00CF423F" w:rsidRPr="00256B99">
        <w:rPr>
          <w:b/>
          <w:i/>
          <w:iCs/>
        </w:rPr>
        <w:t>16</w:t>
      </w:r>
      <w:r w:rsidRPr="00256B99">
        <w:rPr>
          <w:b/>
          <w:i/>
          <w:iCs/>
        </w:rPr>
        <w:t xml:space="preserve">h00, ngày </w:t>
      </w:r>
      <w:r w:rsidR="00065E1C">
        <w:rPr>
          <w:b/>
          <w:i/>
          <w:iCs/>
        </w:rPr>
        <w:t>29/06/2021</w:t>
      </w:r>
      <w:bookmarkStart w:id="0" w:name="_GoBack"/>
      <w:bookmarkEnd w:id="0"/>
      <w:r w:rsidRPr="00256B99">
        <w:rPr>
          <w:i/>
          <w:iCs/>
        </w:rPr>
        <w:t xml:space="preserve"> với một trong các hình thức: (1) gửi trực tiếp tại Văn phòng Công ty</w:t>
      </w:r>
      <w:r w:rsidR="00B83E55" w:rsidRPr="00256B99">
        <w:rPr>
          <w:i/>
          <w:iCs/>
        </w:rPr>
        <w:t>; (2) gửi qua bưu điện;</w:t>
      </w:r>
      <w:r w:rsidRPr="00256B99">
        <w:rPr>
          <w:i/>
          <w:iCs/>
        </w:rPr>
        <w:t xml:space="preserve"> (3)gửi fax theo số 0</w:t>
      </w:r>
      <w:r w:rsidR="00FE5ECD">
        <w:rPr>
          <w:i/>
          <w:iCs/>
        </w:rPr>
        <w:t>2</w:t>
      </w:r>
      <w:r w:rsidRPr="00256B99">
        <w:rPr>
          <w:i/>
          <w:iCs/>
        </w:rPr>
        <w:t>58.</w:t>
      </w:r>
      <w:r w:rsidR="00FE5ECD">
        <w:rPr>
          <w:i/>
          <w:iCs/>
        </w:rPr>
        <w:t>3590017</w:t>
      </w:r>
      <w:r w:rsidRPr="00256B99">
        <w:rPr>
          <w:i/>
          <w:iCs/>
        </w:rPr>
        <w:t xml:space="preserve">; (4) gửi email: </w:t>
      </w:r>
      <w:hyperlink r:id="rId9" w:history="1">
        <w:r w:rsidR="00FE5ECD" w:rsidRPr="003D119C">
          <w:rPr>
            <w:rStyle w:val="Hyperlink"/>
            <w:i/>
            <w:iCs/>
          </w:rPr>
          <w:t>v.cangnhatrang@nhatrangport.vn</w:t>
        </w:r>
      </w:hyperlink>
      <w:r w:rsidRPr="00256B99">
        <w:rPr>
          <w:i/>
          <w:iCs/>
        </w:rPr>
        <w:t xml:space="preserve"> (Trường hợp gửi theo hình thức (3) và (4), khi đi tham dự </w:t>
      </w:r>
      <w:r w:rsidR="002A771A">
        <w:rPr>
          <w:i/>
          <w:iCs/>
        </w:rPr>
        <w:t>cuộc họp</w:t>
      </w:r>
      <w:r w:rsidRPr="00256B99">
        <w:rPr>
          <w:i/>
          <w:iCs/>
        </w:rPr>
        <w:t xml:space="preserve">, người được ủy quyền vui lòng mang theo </w:t>
      </w:r>
      <w:r w:rsidR="00B83E55" w:rsidRPr="00256B99">
        <w:rPr>
          <w:i/>
          <w:iCs/>
        </w:rPr>
        <w:t xml:space="preserve">Giấy ủy quyền </w:t>
      </w:r>
      <w:r w:rsidRPr="00256B99">
        <w:rPr>
          <w:i/>
          <w:iCs/>
        </w:rPr>
        <w:t xml:space="preserve">bản chính để nộp về cho BTC </w:t>
      </w:r>
      <w:r w:rsidR="002A771A">
        <w:rPr>
          <w:i/>
          <w:iCs/>
        </w:rPr>
        <w:t>cuộc họp</w:t>
      </w:r>
      <w:r w:rsidRPr="00256B99">
        <w:rPr>
          <w:i/>
          <w:iCs/>
        </w:rPr>
        <w:t>).</w:t>
      </w:r>
    </w:p>
    <w:sectPr w:rsidR="00CF423F" w:rsidRPr="008F52EC" w:rsidSect="00AD5783">
      <w:pgSz w:w="11907" w:h="16840" w:code="9"/>
      <w:pgMar w:top="360" w:right="851" w:bottom="28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FC8" w:rsidRDefault="00B35FC8">
      <w:r>
        <w:separator/>
      </w:r>
    </w:p>
  </w:endnote>
  <w:endnote w:type="continuationSeparator" w:id="0">
    <w:p w:rsidR="00B35FC8" w:rsidRDefault="00B3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FC8" w:rsidRDefault="00B35FC8">
      <w:r>
        <w:separator/>
      </w:r>
    </w:p>
  </w:footnote>
  <w:footnote w:type="continuationSeparator" w:id="0">
    <w:p w:rsidR="00B35FC8" w:rsidRDefault="00B35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E47B4"/>
    <w:multiLevelType w:val="hybridMultilevel"/>
    <w:tmpl w:val="CC0CA5CC"/>
    <w:lvl w:ilvl="0" w:tplc="75AE0BA2">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5783"/>
    <w:rsid w:val="00062608"/>
    <w:rsid w:val="00065E1C"/>
    <w:rsid w:val="000A6FD8"/>
    <w:rsid w:val="000B16A1"/>
    <w:rsid w:val="00137492"/>
    <w:rsid w:val="00193F20"/>
    <w:rsid w:val="001A3DA6"/>
    <w:rsid w:val="001C6E1B"/>
    <w:rsid w:val="001F160B"/>
    <w:rsid w:val="00256B99"/>
    <w:rsid w:val="00261A2C"/>
    <w:rsid w:val="002A771A"/>
    <w:rsid w:val="002F756D"/>
    <w:rsid w:val="003853EC"/>
    <w:rsid w:val="003940DD"/>
    <w:rsid w:val="003A020B"/>
    <w:rsid w:val="003F3071"/>
    <w:rsid w:val="004A1E2C"/>
    <w:rsid w:val="004B4E50"/>
    <w:rsid w:val="004D7CDC"/>
    <w:rsid w:val="00511FBF"/>
    <w:rsid w:val="005A000A"/>
    <w:rsid w:val="00651EA2"/>
    <w:rsid w:val="00660ABC"/>
    <w:rsid w:val="00674E94"/>
    <w:rsid w:val="006806CE"/>
    <w:rsid w:val="006D1C5E"/>
    <w:rsid w:val="00701590"/>
    <w:rsid w:val="00721F4F"/>
    <w:rsid w:val="00744958"/>
    <w:rsid w:val="0075453A"/>
    <w:rsid w:val="007703F5"/>
    <w:rsid w:val="00777EA1"/>
    <w:rsid w:val="007D764B"/>
    <w:rsid w:val="00812D49"/>
    <w:rsid w:val="008E6256"/>
    <w:rsid w:val="008E7CCB"/>
    <w:rsid w:val="008F52EC"/>
    <w:rsid w:val="009773F8"/>
    <w:rsid w:val="00994A90"/>
    <w:rsid w:val="009B2A4C"/>
    <w:rsid w:val="009C1F7D"/>
    <w:rsid w:val="00A840BC"/>
    <w:rsid w:val="00AA31AF"/>
    <w:rsid w:val="00AD5783"/>
    <w:rsid w:val="00B14356"/>
    <w:rsid w:val="00B23B63"/>
    <w:rsid w:val="00B35FC8"/>
    <w:rsid w:val="00B83E55"/>
    <w:rsid w:val="00B96D90"/>
    <w:rsid w:val="00C457C1"/>
    <w:rsid w:val="00CA1A23"/>
    <w:rsid w:val="00CD130B"/>
    <w:rsid w:val="00CF423F"/>
    <w:rsid w:val="00CF51A6"/>
    <w:rsid w:val="00D27CE1"/>
    <w:rsid w:val="00D336D0"/>
    <w:rsid w:val="00D86A9E"/>
    <w:rsid w:val="00DD08EB"/>
    <w:rsid w:val="00DE4E16"/>
    <w:rsid w:val="00DE4F62"/>
    <w:rsid w:val="00F270CE"/>
    <w:rsid w:val="00F77184"/>
    <w:rsid w:val="00FE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5C1EA-3599-4E51-89F5-54BE773F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78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5783"/>
    <w:rPr>
      <w:color w:val="0000FF"/>
      <w:u w:val="single"/>
    </w:rPr>
  </w:style>
  <w:style w:type="paragraph" w:styleId="BalloonText">
    <w:name w:val="Balloon Text"/>
    <w:basedOn w:val="Normal"/>
    <w:link w:val="BalloonTextChar"/>
    <w:uiPriority w:val="99"/>
    <w:semiHidden/>
    <w:unhideWhenUsed/>
    <w:rsid w:val="00AD5783"/>
    <w:rPr>
      <w:rFonts w:ascii="Tahoma" w:hAnsi="Tahoma" w:cs="Tahoma"/>
      <w:sz w:val="16"/>
      <w:szCs w:val="16"/>
    </w:rPr>
  </w:style>
  <w:style w:type="character" w:customStyle="1" w:styleId="BalloonTextChar">
    <w:name w:val="Balloon Text Char"/>
    <w:basedOn w:val="DefaultParagraphFont"/>
    <w:link w:val="BalloonText"/>
    <w:uiPriority w:val="99"/>
    <w:semiHidden/>
    <w:rsid w:val="00AD5783"/>
    <w:rPr>
      <w:rFonts w:ascii="Tahoma" w:eastAsia="Times New Roman" w:hAnsi="Tahoma" w:cs="Tahoma"/>
      <w:sz w:val="16"/>
      <w:szCs w:val="16"/>
    </w:rPr>
  </w:style>
  <w:style w:type="paragraph" w:styleId="ListParagraph">
    <w:name w:val="List Paragraph"/>
    <w:basedOn w:val="Normal"/>
    <w:uiPriority w:val="34"/>
    <w:qFormat/>
    <w:rsid w:val="00DE4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angnhatrang@nhatrangport.v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cangnhatrang@nhatrangpor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2360 DL Hung Vuong</Company>
  <LinksUpToDate>false</LinksUpToDate>
  <CharactersWithSpaces>2339</CharactersWithSpaces>
  <SharedDoc>false</SharedDoc>
  <HLinks>
    <vt:vector size="12" baseType="variant">
      <vt:variant>
        <vt:i4>1638445</vt:i4>
      </vt:variant>
      <vt:variant>
        <vt:i4>3</vt:i4>
      </vt:variant>
      <vt:variant>
        <vt:i4>0</vt:i4>
      </vt:variant>
      <vt:variant>
        <vt:i4>5</vt:i4>
      </vt:variant>
      <vt:variant>
        <vt:lpwstr>mailto:mail@camranhport.vn</vt:lpwstr>
      </vt:variant>
      <vt:variant>
        <vt:lpwstr/>
      </vt:variant>
      <vt:variant>
        <vt:i4>1638445</vt:i4>
      </vt:variant>
      <vt:variant>
        <vt:i4>0</vt:i4>
      </vt:variant>
      <vt:variant>
        <vt:i4>0</vt:i4>
      </vt:variant>
      <vt:variant>
        <vt:i4>5</vt:i4>
      </vt:variant>
      <vt:variant>
        <vt:lpwstr>mailto:mail@camranhport.vn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2015-06-11T01:01:00Z</cp:lastPrinted>
  <dcterms:created xsi:type="dcterms:W3CDTF">2015-05-26T07:47:00Z</dcterms:created>
  <dcterms:modified xsi:type="dcterms:W3CDTF">2021-06-12T03:57:00Z</dcterms:modified>
</cp:coreProperties>
</file>